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TEAM ROSTER BA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RCELONA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highlight w:val="yellow"/>
          <w:rtl w:val="0"/>
        </w:rPr>
        <w:t xml:space="preserve">SEND TO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  <w:rtl w:val="0"/>
        </w:rPr>
        <w:t xml:space="preserve">:  360@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highlight w:val="yellow"/>
          <w:rtl w:val="0"/>
        </w:rPr>
        <w:t xml:space="preserve">globalsoftball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  <w:rtl w:val="0"/>
        </w:rPr>
        <w:t xml:space="preserve">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TEAM NAME: </w:t>
        <w:tab/>
        <w:tab/>
        <w:tab/>
        <w:tab/>
        <w:t xml:space="preserve">COACH NAME:                           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0"/>
        <w:tblW w:w="1032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95"/>
        <w:gridCol w:w="555"/>
        <w:gridCol w:w="2130"/>
        <w:gridCol w:w="2325"/>
        <w:gridCol w:w="1005"/>
        <w:gridCol w:w="1365"/>
        <w:gridCol w:w="1215"/>
        <w:gridCol w:w="1230"/>
        <w:tblGridChange w:id="0">
          <w:tblGrid>
            <w:gridCol w:w="495"/>
            <w:gridCol w:w="555"/>
            <w:gridCol w:w="2130"/>
            <w:gridCol w:w="2325"/>
            <w:gridCol w:w="1005"/>
            <w:gridCol w:w="1365"/>
            <w:gridCol w:w="1215"/>
            <w:gridCol w:w="1230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Last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First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Gender (m/f)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Date-of-birth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Nationality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Position</w:t>
              <w:br w:type="textWrapping"/>
              <w:t xml:space="preserve">(INF/OF/P)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19.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u w:val="none"/>
                <w:rtl w:val="0"/>
              </w:rPr>
              <w:t xml:space="preserve">25.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720" w:top="720" w:left="851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0x010100376DF97D40640548A331BA4A5B7EB764</vt:lpwstr>
  </property>
</Properties>
</file>